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DFD" w:rsidRPr="005B77AD" w:rsidRDefault="00A34DFD" w:rsidP="00A34DFD">
      <w:pPr>
        <w:rPr>
          <w:sz w:val="16"/>
          <w:lang w:eastAsia="cs-CZ"/>
        </w:rPr>
      </w:pPr>
      <w:bookmarkStart w:id="0" w:name="_GoBack"/>
      <w:bookmarkEnd w:id="0"/>
    </w:p>
    <w:p w:rsidR="00A34DFD" w:rsidRPr="00A34DFD" w:rsidRDefault="00A34DFD" w:rsidP="00A34DFD">
      <w:pPr>
        <w:jc w:val="center"/>
        <w:rPr>
          <w:b/>
          <w:sz w:val="32"/>
          <w:lang w:eastAsia="cs-CZ"/>
        </w:rPr>
      </w:pPr>
      <w:r w:rsidRPr="00A34DFD">
        <w:rPr>
          <w:b/>
          <w:sz w:val="32"/>
          <w:lang w:eastAsia="cs-CZ"/>
        </w:rPr>
        <w:t>Žiadosť o zmenu</w:t>
      </w:r>
      <w:r w:rsidR="00820BC4">
        <w:rPr>
          <w:rStyle w:val="Odkaznapoznmkupodiarou"/>
          <w:b/>
          <w:sz w:val="32"/>
          <w:lang w:eastAsia="cs-CZ"/>
        </w:rPr>
        <w:footnoteReference w:id="1"/>
      </w:r>
      <w:r w:rsidRPr="00A34DFD">
        <w:rPr>
          <w:b/>
          <w:sz w:val="32"/>
          <w:lang w:eastAsia="cs-CZ"/>
        </w:rPr>
        <w:t xml:space="preserve"> v ČMU</w:t>
      </w:r>
    </w:p>
    <w:p w:rsidR="008F1CFB" w:rsidRPr="005B77AD" w:rsidRDefault="008F1CFB" w:rsidP="008F1CFB">
      <w:pPr>
        <w:rPr>
          <w:sz w:val="20"/>
          <w:lang w:eastAsia="cs-CZ"/>
        </w:rPr>
      </w:pPr>
    </w:p>
    <w:tbl>
      <w:tblPr>
        <w:tblW w:w="92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354"/>
        <w:gridCol w:w="2056"/>
        <w:gridCol w:w="2552"/>
      </w:tblGrid>
      <w:tr w:rsidR="00A34DFD" w:rsidRPr="00A34DFD" w:rsidTr="00A34DFD">
        <w:tc>
          <w:tcPr>
            <w:tcW w:w="4253" w:type="dxa"/>
            <w:shd w:val="clear" w:color="auto" w:fill="95B3D7" w:themeFill="accent1" w:themeFillTint="99"/>
            <w:vAlign w:val="center"/>
          </w:tcPr>
          <w:p w:rsidR="00A34DFD" w:rsidRPr="00A34DFD" w:rsidRDefault="00A34DFD" w:rsidP="00A34DFD">
            <w:pPr>
              <w:rPr>
                <w:b/>
                <w:lang w:eastAsia="cs-CZ"/>
              </w:rPr>
            </w:pPr>
            <w:r w:rsidRPr="00A34DFD">
              <w:rPr>
                <w:b/>
                <w:lang w:eastAsia="cs-CZ"/>
              </w:rPr>
              <w:t>Operačný program</w:t>
            </w:r>
          </w:p>
        </w:tc>
        <w:tc>
          <w:tcPr>
            <w:tcW w:w="4962" w:type="dxa"/>
            <w:gridSpan w:val="3"/>
            <w:shd w:val="clear" w:color="auto" w:fill="auto"/>
            <w:vAlign w:val="center"/>
          </w:tcPr>
          <w:p w:rsidR="00A34DFD" w:rsidRDefault="00A34DFD" w:rsidP="00A34DFD">
            <w:pPr>
              <w:rPr>
                <w:lang w:eastAsia="cs-CZ"/>
              </w:rPr>
            </w:pPr>
          </w:p>
          <w:p w:rsidR="00820BC4" w:rsidRPr="00A34DFD" w:rsidRDefault="00820BC4" w:rsidP="00A34DFD">
            <w:pPr>
              <w:rPr>
                <w:lang w:eastAsia="cs-CZ"/>
              </w:rPr>
            </w:pPr>
          </w:p>
        </w:tc>
      </w:tr>
      <w:tr w:rsidR="00A34DFD" w:rsidRPr="00A34DFD" w:rsidTr="00A34DFD">
        <w:tc>
          <w:tcPr>
            <w:tcW w:w="4253" w:type="dxa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:rsidR="00A34DFD" w:rsidRPr="00A34DFD" w:rsidRDefault="00A34DFD" w:rsidP="00332D1A">
            <w:pPr>
              <w:rPr>
                <w:b/>
                <w:lang w:eastAsia="cs-CZ"/>
              </w:rPr>
            </w:pPr>
            <w:r>
              <w:rPr>
                <w:b/>
                <w:lang w:eastAsia="cs-CZ"/>
              </w:rPr>
              <w:t>Riadiaci orgán</w:t>
            </w:r>
          </w:p>
        </w:tc>
        <w:tc>
          <w:tcPr>
            <w:tcW w:w="4962" w:type="dxa"/>
            <w:gridSpan w:val="3"/>
            <w:shd w:val="clear" w:color="auto" w:fill="auto"/>
            <w:vAlign w:val="center"/>
          </w:tcPr>
          <w:p w:rsidR="00A34DFD" w:rsidRDefault="00A34DFD" w:rsidP="00A34DFD">
            <w:pPr>
              <w:rPr>
                <w:lang w:eastAsia="cs-CZ"/>
              </w:rPr>
            </w:pPr>
          </w:p>
          <w:p w:rsidR="00820BC4" w:rsidRPr="00A34DFD" w:rsidRDefault="00820BC4" w:rsidP="00A34DFD">
            <w:pPr>
              <w:rPr>
                <w:lang w:eastAsia="cs-CZ"/>
              </w:rPr>
            </w:pPr>
          </w:p>
        </w:tc>
      </w:tr>
      <w:tr w:rsidR="00A34DFD" w:rsidRPr="00A34DFD" w:rsidTr="005B77AD">
        <w:trPr>
          <w:trHeight w:val="396"/>
        </w:trPr>
        <w:tc>
          <w:tcPr>
            <w:tcW w:w="4253" w:type="dxa"/>
            <w:shd w:val="clear" w:color="auto" w:fill="auto"/>
            <w:vAlign w:val="center"/>
          </w:tcPr>
          <w:p w:rsidR="00A34DFD" w:rsidRPr="00A34DFD" w:rsidRDefault="00A34DFD" w:rsidP="00A91AEF">
            <w:pPr>
              <w:jc w:val="center"/>
              <w:rPr>
                <w:lang w:eastAsia="cs-CZ"/>
              </w:rPr>
            </w:pPr>
          </w:p>
        </w:tc>
        <w:tc>
          <w:tcPr>
            <w:tcW w:w="2410" w:type="dxa"/>
            <w:gridSpan w:val="2"/>
            <w:shd w:val="clear" w:color="auto" w:fill="95B3D7" w:themeFill="accent1" w:themeFillTint="99"/>
            <w:vAlign w:val="center"/>
          </w:tcPr>
          <w:p w:rsidR="00A34DFD" w:rsidRPr="00A34DFD" w:rsidRDefault="00A34DFD" w:rsidP="00A91AEF">
            <w:pPr>
              <w:jc w:val="center"/>
              <w:rPr>
                <w:b/>
                <w:lang w:eastAsia="cs-CZ"/>
              </w:rPr>
            </w:pPr>
            <w:r>
              <w:rPr>
                <w:b/>
                <w:lang w:eastAsia="cs-CZ"/>
              </w:rPr>
              <w:t>Druh zmeny</w:t>
            </w:r>
            <w:r w:rsidR="00820BC4">
              <w:rPr>
                <w:rStyle w:val="Odkaznapoznmkupodiarou"/>
                <w:b/>
                <w:lang w:eastAsia="cs-CZ"/>
              </w:rPr>
              <w:footnoteReference w:id="2"/>
            </w:r>
          </w:p>
        </w:tc>
        <w:tc>
          <w:tcPr>
            <w:tcW w:w="2552" w:type="dxa"/>
            <w:shd w:val="clear" w:color="auto" w:fill="95B3D7" w:themeFill="accent1" w:themeFillTint="99"/>
            <w:vAlign w:val="center"/>
          </w:tcPr>
          <w:p w:rsidR="00A34DFD" w:rsidRPr="00A34DFD" w:rsidRDefault="00A34DFD" w:rsidP="00A91AEF">
            <w:pPr>
              <w:jc w:val="center"/>
              <w:rPr>
                <w:b/>
                <w:lang w:eastAsia="cs-CZ"/>
              </w:rPr>
            </w:pPr>
            <w:r>
              <w:rPr>
                <w:b/>
                <w:lang w:eastAsia="cs-CZ"/>
              </w:rPr>
              <w:t>Kód položky</w:t>
            </w:r>
            <w:r w:rsidR="00820BC4">
              <w:rPr>
                <w:rStyle w:val="Odkaznapoznmkupodiarou"/>
                <w:b/>
                <w:lang w:eastAsia="cs-CZ"/>
              </w:rPr>
              <w:footnoteReference w:id="3"/>
            </w:r>
          </w:p>
        </w:tc>
      </w:tr>
      <w:tr w:rsidR="00A34DFD" w:rsidRPr="00A34DFD" w:rsidTr="007B0824">
        <w:trPr>
          <w:trHeight w:val="416"/>
        </w:trPr>
        <w:tc>
          <w:tcPr>
            <w:tcW w:w="4253" w:type="dxa"/>
            <w:shd w:val="clear" w:color="auto" w:fill="95B3D7" w:themeFill="accent1" w:themeFillTint="99"/>
            <w:vAlign w:val="center"/>
          </w:tcPr>
          <w:p w:rsidR="00A34DFD" w:rsidRPr="00A34DFD" w:rsidRDefault="00A34DFD" w:rsidP="00A34DFD">
            <w:pPr>
              <w:rPr>
                <w:lang w:eastAsia="cs-CZ"/>
              </w:rPr>
            </w:pPr>
            <w:r>
              <w:rPr>
                <w:lang w:eastAsia="cs-CZ"/>
              </w:rPr>
              <w:t>Zaradenie novej položky do ČMU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A34DFD" w:rsidRPr="007B0824" w:rsidRDefault="00A34DFD" w:rsidP="00A91AEF">
            <w:pPr>
              <w:jc w:val="center"/>
              <w:rPr>
                <w:lang w:eastAsia="cs-CZ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34DFD" w:rsidRPr="007B0824" w:rsidRDefault="00A34DFD" w:rsidP="00A91AEF">
            <w:pPr>
              <w:jc w:val="center"/>
              <w:rPr>
                <w:lang w:eastAsia="cs-CZ"/>
              </w:rPr>
            </w:pPr>
          </w:p>
        </w:tc>
      </w:tr>
      <w:tr w:rsidR="00A34DFD" w:rsidRPr="00A34DFD" w:rsidTr="007B0824">
        <w:trPr>
          <w:trHeight w:val="422"/>
        </w:trPr>
        <w:tc>
          <w:tcPr>
            <w:tcW w:w="4253" w:type="dxa"/>
            <w:shd w:val="clear" w:color="auto" w:fill="95B3D7" w:themeFill="accent1" w:themeFillTint="99"/>
            <w:vAlign w:val="center"/>
          </w:tcPr>
          <w:p w:rsidR="00A34DFD" w:rsidRPr="00A34DFD" w:rsidRDefault="00A34DFD" w:rsidP="00A34DFD">
            <w:pPr>
              <w:rPr>
                <w:lang w:eastAsia="cs-CZ"/>
              </w:rPr>
            </w:pPr>
            <w:r>
              <w:rPr>
                <w:lang w:eastAsia="cs-CZ"/>
              </w:rPr>
              <w:t>Oprava existujúcej položky v ČMU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A34DFD" w:rsidRPr="007B0824" w:rsidRDefault="00A34DFD" w:rsidP="00A91AEF">
            <w:pPr>
              <w:jc w:val="center"/>
              <w:rPr>
                <w:lang w:eastAsia="cs-CZ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34DFD" w:rsidRPr="007B0824" w:rsidRDefault="00A34DFD" w:rsidP="00A91AEF">
            <w:pPr>
              <w:jc w:val="center"/>
              <w:rPr>
                <w:lang w:eastAsia="cs-CZ"/>
              </w:rPr>
            </w:pPr>
          </w:p>
        </w:tc>
      </w:tr>
      <w:tr w:rsidR="00A34DFD" w:rsidRPr="00A34DFD" w:rsidTr="007B0824">
        <w:trPr>
          <w:trHeight w:val="414"/>
        </w:trPr>
        <w:tc>
          <w:tcPr>
            <w:tcW w:w="4253" w:type="dxa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:rsidR="00A34DFD" w:rsidRPr="00A34DFD" w:rsidRDefault="00A34DFD" w:rsidP="00A34DFD">
            <w:pPr>
              <w:rPr>
                <w:lang w:eastAsia="cs-CZ"/>
              </w:rPr>
            </w:pPr>
            <w:r>
              <w:rPr>
                <w:lang w:eastAsia="cs-CZ"/>
              </w:rPr>
              <w:t>Zneplatnenie existujúcej položky v ČMU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FD" w:rsidRPr="007B0824" w:rsidRDefault="00A34DFD" w:rsidP="00A91AEF">
            <w:pPr>
              <w:jc w:val="center"/>
              <w:rPr>
                <w:lang w:eastAsia="cs-CZ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FD" w:rsidRPr="007B0824" w:rsidRDefault="00A34DFD" w:rsidP="00A91AEF">
            <w:pPr>
              <w:jc w:val="center"/>
              <w:rPr>
                <w:lang w:eastAsia="cs-CZ"/>
              </w:rPr>
            </w:pPr>
          </w:p>
        </w:tc>
      </w:tr>
      <w:tr w:rsidR="005B77AD" w:rsidRPr="00A34DFD" w:rsidTr="005B77AD">
        <w:tc>
          <w:tcPr>
            <w:tcW w:w="425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77AD" w:rsidRPr="005B77AD" w:rsidRDefault="005B77AD" w:rsidP="00A34DFD">
            <w:pPr>
              <w:rPr>
                <w:sz w:val="16"/>
                <w:lang w:eastAsia="cs-CZ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77AD" w:rsidRPr="00A34DFD" w:rsidRDefault="005B77AD" w:rsidP="00A91AEF">
            <w:pPr>
              <w:jc w:val="center"/>
              <w:rPr>
                <w:lang w:eastAsia="cs-CZ"/>
              </w:rPr>
            </w:pP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77AD" w:rsidRPr="00A34DFD" w:rsidRDefault="005B77AD" w:rsidP="00A91AEF">
            <w:pPr>
              <w:jc w:val="center"/>
              <w:rPr>
                <w:lang w:eastAsia="cs-CZ"/>
              </w:rPr>
            </w:pPr>
          </w:p>
        </w:tc>
      </w:tr>
      <w:tr w:rsidR="00A34DFD" w:rsidRPr="00A34DFD" w:rsidTr="005B77AD">
        <w:tc>
          <w:tcPr>
            <w:tcW w:w="921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34DFD" w:rsidRDefault="00A34DFD" w:rsidP="00A34DFD">
            <w:pPr>
              <w:rPr>
                <w:b/>
                <w:sz w:val="28"/>
                <w:lang w:eastAsia="cs-CZ"/>
              </w:rPr>
            </w:pPr>
            <w:r w:rsidRPr="00A34DFD">
              <w:rPr>
                <w:b/>
                <w:sz w:val="28"/>
                <w:lang w:eastAsia="cs-CZ"/>
              </w:rPr>
              <w:t>Informácia o navrhovanej zmene</w:t>
            </w:r>
            <w:r w:rsidR="00820BC4">
              <w:rPr>
                <w:rStyle w:val="Odkaznapoznmkupodiarou"/>
                <w:b/>
                <w:sz w:val="28"/>
                <w:lang w:eastAsia="cs-CZ"/>
              </w:rPr>
              <w:footnoteReference w:id="4"/>
            </w:r>
          </w:p>
          <w:p w:rsidR="00820BC4" w:rsidRPr="005B77AD" w:rsidRDefault="00820BC4" w:rsidP="00A34DFD">
            <w:pPr>
              <w:rPr>
                <w:b/>
                <w:sz w:val="16"/>
                <w:lang w:eastAsia="cs-CZ"/>
              </w:rPr>
            </w:pPr>
          </w:p>
        </w:tc>
      </w:tr>
      <w:tr w:rsidR="00A34DFD" w:rsidRPr="00A34DFD" w:rsidTr="00A34DFD">
        <w:tc>
          <w:tcPr>
            <w:tcW w:w="9215" w:type="dxa"/>
            <w:gridSpan w:val="4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:rsidR="00A34DFD" w:rsidRPr="00A34DFD" w:rsidRDefault="00A34DFD" w:rsidP="00A34DFD">
            <w:pPr>
              <w:rPr>
                <w:b/>
                <w:lang w:eastAsia="cs-CZ"/>
              </w:rPr>
            </w:pPr>
            <w:r w:rsidRPr="00A34DFD">
              <w:rPr>
                <w:b/>
                <w:lang w:eastAsia="cs-CZ"/>
              </w:rPr>
              <w:t>Karta položky v ČMU</w:t>
            </w:r>
            <w:r w:rsidR="00820BC4">
              <w:rPr>
                <w:rStyle w:val="Odkaznapoznmkupodiarou"/>
                <w:b/>
                <w:lang w:eastAsia="cs-CZ"/>
              </w:rPr>
              <w:footnoteReference w:id="5"/>
            </w:r>
          </w:p>
        </w:tc>
      </w:tr>
      <w:tr w:rsidR="00A34DFD" w:rsidRPr="00A34DFD" w:rsidTr="005B77AD">
        <w:tc>
          <w:tcPr>
            <w:tcW w:w="921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FD" w:rsidRDefault="00A34DFD" w:rsidP="00A34DFD">
            <w:pPr>
              <w:rPr>
                <w:lang w:eastAsia="cs-CZ"/>
              </w:rPr>
            </w:pPr>
          </w:p>
          <w:p w:rsidR="00A34DFD" w:rsidRPr="00A34DFD" w:rsidRDefault="00A34DFD" w:rsidP="00A34DFD">
            <w:pPr>
              <w:rPr>
                <w:lang w:eastAsia="cs-CZ"/>
              </w:rPr>
            </w:pPr>
          </w:p>
        </w:tc>
      </w:tr>
      <w:tr w:rsidR="005B77AD" w:rsidRPr="00A34DFD" w:rsidTr="005B77AD">
        <w:tc>
          <w:tcPr>
            <w:tcW w:w="9215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B77AD" w:rsidRPr="005B77AD" w:rsidRDefault="005B77AD" w:rsidP="00A34DFD">
            <w:pPr>
              <w:rPr>
                <w:sz w:val="20"/>
                <w:lang w:eastAsia="cs-CZ"/>
              </w:rPr>
            </w:pPr>
          </w:p>
        </w:tc>
      </w:tr>
      <w:tr w:rsidR="00A34DFD" w:rsidRPr="00A34DFD" w:rsidTr="00A34DFD">
        <w:tc>
          <w:tcPr>
            <w:tcW w:w="9215" w:type="dxa"/>
            <w:gridSpan w:val="4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:rsidR="00A34DFD" w:rsidRPr="00A34DFD" w:rsidRDefault="00A34DFD" w:rsidP="00A34DFD">
            <w:pPr>
              <w:rPr>
                <w:b/>
                <w:lang w:eastAsia="cs-CZ"/>
              </w:rPr>
            </w:pPr>
            <w:r w:rsidRPr="00A34DFD">
              <w:rPr>
                <w:b/>
                <w:lang w:eastAsia="cs-CZ"/>
              </w:rPr>
              <w:t>Agregačná mapa MU</w:t>
            </w:r>
            <w:r w:rsidR="00820BC4">
              <w:rPr>
                <w:rStyle w:val="Odkaznapoznmkupodiarou"/>
                <w:b/>
                <w:lang w:eastAsia="cs-CZ"/>
              </w:rPr>
              <w:footnoteReference w:id="6"/>
            </w:r>
          </w:p>
        </w:tc>
      </w:tr>
      <w:tr w:rsidR="00A34DFD" w:rsidRPr="00A34DFD" w:rsidTr="005B77AD">
        <w:tc>
          <w:tcPr>
            <w:tcW w:w="921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FD" w:rsidRDefault="00A34DFD" w:rsidP="00A34DFD">
            <w:pPr>
              <w:rPr>
                <w:lang w:eastAsia="cs-CZ"/>
              </w:rPr>
            </w:pPr>
          </w:p>
          <w:p w:rsidR="00A34DFD" w:rsidRPr="00A34DFD" w:rsidRDefault="00A34DFD" w:rsidP="00A34DFD">
            <w:pPr>
              <w:rPr>
                <w:lang w:eastAsia="cs-CZ"/>
              </w:rPr>
            </w:pPr>
          </w:p>
        </w:tc>
      </w:tr>
      <w:tr w:rsidR="005B77AD" w:rsidRPr="00A34DFD" w:rsidTr="005B77AD">
        <w:tc>
          <w:tcPr>
            <w:tcW w:w="9215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B77AD" w:rsidRPr="005B77AD" w:rsidRDefault="005B77AD" w:rsidP="00A34DFD">
            <w:pPr>
              <w:rPr>
                <w:sz w:val="22"/>
                <w:lang w:eastAsia="cs-CZ"/>
              </w:rPr>
            </w:pPr>
          </w:p>
        </w:tc>
      </w:tr>
      <w:tr w:rsidR="00A34DFD" w:rsidRPr="00A34DFD" w:rsidTr="00A34DFD">
        <w:tc>
          <w:tcPr>
            <w:tcW w:w="9215" w:type="dxa"/>
            <w:gridSpan w:val="4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:rsidR="00A34DFD" w:rsidRPr="00A34DFD" w:rsidRDefault="00A34DFD" w:rsidP="00332D1A">
            <w:pPr>
              <w:rPr>
                <w:b/>
                <w:lang w:eastAsia="cs-CZ"/>
              </w:rPr>
            </w:pPr>
            <w:r>
              <w:rPr>
                <w:b/>
                <w:lang w:eastAsia="cs-CZ"/>
              </w:rPr>
              <w:t>Odôvodnenie žiadosti</w:t>
            </w:r>
            <w:r w:rsidR="00820BC4">
              <w:rPr>
                <w:rStyle w:val="Odkaznapoznmkupodiarou"/>
                <w:b/>
                <w:lang w:eastAsia="cs-CZ"/>
              </w:rPr>
              <w:footnoteReference w:id="7"/>
            </w:r>
          </w:p>
        </w:tc>
      </w:tr>
      <w:tr w:rsidR="00A34DFD" w:rsidRPr="00A34DFD" w:rsidTr="00A34DFD">
        <w:tc>
          <w:tcPr>
            <w:tcW w:w="9215" w:type="dxa"/>
            <w:gridSpan w:val="4"/>
            <w:shd w:val="clear" w:color="auto" w:fill="auto"/>
            <w:vAlign w:val="center"/>
          </w:tcPr>
          <w:p w:rsidR="00A34DFD" w:rsidRDefault="00A34DFD" w:rsidP="00A34DFD">
            <w:pPr>
              <w:rPr>
                <w:lang w:eastAsia="cs-CZ"/>
              </w:rPr>
            </w:pPr>
          </w:p>
          <w:p w:rsidR="00A34DFD" w:rsidRPr="00A34DFD" w:rsidRDefault="00A34DFD" w:rsidP="00A34DFD">
            <w:pPr>
              <w:rPr>
                <w:lang w:eastAsia="cs-CZ"/>
              </w:rPr>
            </w:pPr>
          </w:p>
        </w:tc>
      </w:tr>
      <w:tr w:rsidR="005B77AD" w:rsidRPr="00A34DFD" w:rsidTr="00C16A60">
        <w:tc>
          <w:tcPr>
            <w:tcW w:w="4607" w:type="dxa"/>
            <w:gridSpan w:val="2"/>
            <w:shd w:val="clear" w:color="auto" w:fill="auto"/>
            <w:vAlign w:val="center"/>
          </w:tcPr>
          <w:p w:rsidR="005B77AD" w:rsidRDefault="005B77AD" w:rsidP="00A34DFD">
            <w:pPr>
              <w:rPr>
                <w:lang w:eastAsia="cs-CZ"/>
              </w:rPr>
            </w:pPr>
            <w:r>
              <w:rPr>
                <w:lang w:eastAsia="cs-CZ"/>
              </w:rPr>
              <w:t>V ..................................</w:t>
            </w:r>
          </w:p>
        </w:tc>
        <w:tc>
          <w:tcPr>
            <w:tcW w:w="4608" w:type="dxa"/>
            <w:gridSpan w:val="2"/>
            <w:shd w:val="clear" w:color="auto" w:fill="auto"/>
            <w:vAlign w:val="center"/>
          </w:tcPr>
          <w:p w:rsidR="005B77AD" w:rsidRDefault="005B77AD" w:rsidP="005B77AD">
            <w:pPr>
              <w:jc w:val="center"/>
              <w:rPr>
                <w:lang w:eastAsia="cs-CZ"/>
              </w:rPr>
            </w:pPr>
            <w:r w:rsidRPr="005B77AD">
              <w:rPr>
                <w:lang w:eastAsia="cs-CZ"/>
              </w:rPr>
              <w:t>meno, priezvisko, funkcia</w:t>
            </w:r>
            <w:r>
              <w:rPr>
                <w:lang w:eastAsia="cs-CZ"/>
              </w:rPr>
              <w:t xml:space="preserve"> osoby oprávnenej žiadať o zmenu v ČMU</w:t>
            </w:r>
          </w:p>
        </w:tc>
      </w:tr>
      <w:tr w:rsidR="005B77AD" w:rsidRPr="00A34DFD" w:rsidTr="008B1FAD">
        <w:tc>
          <w:tcPr>
            <w:tcW w:w="4607" w:type="dxa"/>
            <w:gridSpan w:val="2"/>
            <w:shd w:val="clear" w:color="auto" w:fill="auto"/>
            <w:vAlign w:val="center"/>
          </w:tcPr>
          <w:p w:rsidR="005B77AD" w:rsidRDefault="005B77AD" w:rsidP="00A34DFD">
            <w:pPr>
              <w:rPr>
                <w:lang w:eastAsia="cs-CZ"/>
              </w:rPr>
            </w:pPr>
            <w:r>
              <w:rPr>
                <w:lang w:eastAsia="cs-CZ"/>
              </w:rPr>
              <w:t>dňa ....................</w:t>
            </w:r>
          </w:p>
        </w:tc>
        <w:tc>
          <w:tcPr>
            <w:tcW w:w="4608" w:type="dxa"/>
            <w:gridSpan w:val="2"/>
            <w:shd w:val="clear" w:color="auto" w:fill="auto"/>
            <w:vAlign w:val="center"/>
          </w:tcPr>
          <w:p w:rsidR="005B77AD" w:rsidRDefault="005B77AD" w:rsidP="005B77AD">
            <w:pPr>
              <w:jc w:val="center"/>
              <w:rPr>
                <w:lang w:eastAsia="cs-CZ"/>
              </w:rPr>
            </w:pPr>
            <w:r>
              <w:rPr>
                <w:lang w:eastAsia="cs-CZ"/>
              </w:rPr>
              <w:t>podpis osoby oprávnenej žiadať o zmenu v ČMU</w:t>
            </w:r>
          </w:p>
        </w:tc>
      </w:tr>
    </w:tbl>
    <w:p w:rsidR="00A34DFD" w:rsidRDefault="00A34DFD" w:rsidP="005B77AD"/>
    <w:sectPr w:rsidR="00A34DFD" w:rsidSect="006D7A92">
      <w:headerReference w:type="default" r:id="rId9"/>
      <w:footerReference w:type="default" r:id="rId10"/>
      <w:pgSz w:w="11906" w:h="16838"/>
      <w:pgMar w:top="1417" w:right="1417" w:bottom="1417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22F" w:rsidRDefault="00DB022F" w:rsidP="00B948E0">
      <w:r>
        <w:separator/>
      </w:r>
    </w:p>
  </w:endnote>
  <w:endnote w:type="continuationSeparator" w:id="0">
    <w:p w:rsidR="00DB022F" w:rsidRDefault="00DB022F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E78" w:rsidRPr="00CF60E2" w:rsidRDefault="007C3E78" w:rsidP="00CF60E2">
    <w:pPr>
      <w:tabs>
        <w:tab w:val="center" w:pos="4536"/>
        <w:tab w:val="right" w:pos="9072"/>
      </w:tabs>
      <w:jc w:val="right"/>
    </w:pPr>
    <w:r w:rsidRPr="00CF60E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1F3D78" wp14:editId="08860F25">
              <wp:simplePos x="0" y="0"/>
              <wp:positionH relativeFrom="column">
                <wp:posOffset>-4445</wp:posOffset>
              </wp:positionH>
              <wp:positionV relativeFrom="paragraph">
                <wp:posOffset>160655</wp:posOffset>
              </wp:positionV>
              <wp:extent cx="5743575" cy="0"/>
              <wp:effectExtent l="57150" t="38100" r="47625" b="95250"/>
              <wp:wrapNone/>
              <wp:docPr id="4" name="Rovná spojnica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357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rgbClr val="4F81BD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Rovná spojnica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12.65pt" to="451.9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" strokecolor="#4f81bd" strokeweight="3pt">
              <v:shadow on="t" color="black" opacity="22937f" origin=",.5" offset="0,.63889mm"/>
            </v:line>
          </w:pict>
        </mc:Fallback>
      </mc:AlternateContent>
    </w:r>
    <w:r w:rsidRPr="00CF60E2">
      <w:t xml:space="preserve"> </w:t>
    </w:r>
  </w:p>
  <w:p w:rsidR="007C3E78" w:rsidRPr="00CF60E2" w:rsidRDefault="007C3E78" w:rsidP="00CF60E2">
    <w:pPr>
      <w:tabs>
        <w:tab w:val="center" w:pos="4536"/>
        <w:tab w:val="right" w:pos="9072"/>
      </w:tabs>
      <w:jc w:val="right"/>
    </w:pPr>
    <w:r w:rsidRPr="00CF60E2">
      <w:rPr>
        <w:noProof/>
      </w:rPr>
      <w:drawing>
        <wp:anchor distT="0" distB="0" distL="114300" distR="114300" simplePos="0" relativeHeight="251662336" behindDoc="1" locked="0" layoutInCell="1" allowOverlap="1" wp14:anchorId="19FFBD29" wp14:editId="030882A6">
          <wp:simplePos x="0" y="0"/>
          <wp:positionH relativeFrom="column">
            <wp:posOffset>71755</wp:posOffset>
          </wp:positionH>
          <wp:positionV relativeFrom="paragraph">
            <wp:posOffset>53340</wp:posOffset>
          </wp:positionV>
          <wp:extent cx="704850" cy="513080"/>
          <wp:effectExtent l="0" t="0" r="0" b="1270"/>
          <wp:wrapTight wrapText="bothSides">
            <wp:wrapPolygon edited="0">
              <wp:start x="0" y="0"/>
              <wp:lineTo x="0" y="20851"/>
              <wp:lineTo x="21016" y="20851"/>
              <wp:lineTo x="21016" y="0"/>
              <wp:lineTo x="0" y="0"/>
            </wp:wrapPolygon>
          </wp:wrapTight>
          <wp:docPr id="7" name="Obrázo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51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F60E2">
      <w:t xml:space="preserve">Strana </w:t>
    </w:r>
    <w:sdt>
      <w:sdtPr>
        <w:id w:val="320479949"/>
        <w:docPartObj>
          <w:docPartGallery w:val="Page Numbers (Bottom of Page)"/>
          <w:docPartUnique/>
        </w:docPartObj>
      </w:sdtPr>
      <w:sdtEndPr/>
      <w:sdtContent>
        <w:r w:rsidRPr="00CF60E2">
          <w:fldChar w:fldCharType="begin"/>
        </w:r>
        <w:r w:rsidRPr="00CF60E2">
          <w:instrText>PAGE   \* MERGEFORMAT</w:instrText>
        </w:r>
        <w:r w:rsidRPr="00CF60E2">
          <w:fldChar w:fldCharType="separate"/>
        </w:r>
        <w:r w:rsidR="00B22702">
          <w:rPr>
            <w:noProof/>
          </w:rPr>
          <w:t>1</w:t>
        </w:r>
        <w:r w:rsidRPr="00CF60E2">
          <w:fldChar w:fldCharType="end"/>
        </w:r>
      </w:sdtContent>
    </w:sdt>
  </w:p>
  <w:p w:rsidR="007C3E78" w:rsidRDefault="007C3E7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22F" w:rsidRDefault="00DB022F" w:rsidP="00B948E0">
      <w:r>
        <w:separator/>
      </w:r>
    </w:p>
  </w:footnote>
  <w:footnote w:type="continuationSeparator" w:id="0">
    <w:p w:rsidR="00DB022F" w:rsidRDefault="00DB022F" w:rsidP="00B948E0">
      <w:r>
        <w:continuationSeparator/>
      </w:r>
    </w:p>
  </w:footnote>
  <w:footnote w:id="1">
    <w:p w:rsidR="00820BC4" w:rsidRPr="00820BC4" w:rsidRDefault="00820BC4" w:rsidP="00820BC4">
      <w:pPr>
        <w:pStyle w:val="Textpoznmkypodiarou"/>
        <w:jc w:val="both"/>
        <w:rPr>
          <w:sz w:val="18"/>
        </w:rPr>
      </w:pPr>
      <w:r w:rsidRPr="00820BC4">
        <w:rPr>
          <w:rStyle w:val="Odkaznapoznmkupodiarou"/>
          <w:sz w:val="18"/>
        </w:rPr>
        <w:footnoteRef/>
      </w:r>
      <w:r w:rsidRPr="00820BC4">
        <w:rPr>
          <w:sz w:val="18"/>
        </w:rPr>
        <w:t xml:space="preserve"> Zmenou ČMU sa rozumie: zaradenie novej položky do ČMU, oprava existujúcej položky v ČMU alebo zneplatnenie existujúcej položky v ČMU (</w:t>
      </w:r>
      <w:r w:rsidR="007B0824">
        <w:rPr>
          <w:sz w:val="18"/>
        </w:rPr>
        <w:t>odsek</w:t>
      </w:r>
      <w:r w:rsidR="007B0824" w:rsidRPr="00820BC4">
        <w:rPr>
          <w:sz w:val="18"/>
        </w:rPr>
        <w:t xml:space="preserve"> </w:t>
      </w:r>
      <w:r w:rsidRPr="00820BC4">
        <w:rPr>
          <w:sz w:val="18"/>
        </w:rPr>
        <w:t>3 kapitoly 5 MP k ČMU). Položkou sa rozumie merateľný ukazovateľ (vrátane finančných ukazovateľov), kľúčový vykonávací krok alebo iný údaj v súlade s MP k ČMU (</w:t>
      </w:r>
      <w:r w:rsidR="007B0824">
        <w:rPr>
          <w:sz w:val="18"/>
        </w:rPr>
        <w:t>odsek</w:t>
      </w:r>
      <w:r w:rsidR="007B0824" w:rsidRPr="00820BC4">
        <w:rPr>
          <w:sz w:val="18"/>
        </w:rPr>
        <w:t xml:space="preserve"> </w:t>
      </w:r>
      <w:r w:rsidRPr="00820BC4">
        <w:rPr>
          <w:sz w:val="18"/>
        </w:rPr>
        <w:t>4 kapitoly 5 MP k ČMU).</w:t>
      </w:r>
    </w:p>
  </w:footnote>
  <w:footnote w:id="2">
    <w:p w:rsidR="00820BC4" w:rsidRPr="00820BC4" w:rsidRDefault="00820BC4" w:rsidP="00820BC4">
      <w:pPr>
        <w:pStyle w:val="Textpoznmkypodiarou"/>
        <w:jc w:val="both"/>
        <w:rPr>
          <w:sz w:val="18"/>
        </w:rPr>
      </w:pPr>
      <w:r w:rsidRPr="00820BC4">
        <w:rPr>
          <w:rStyle w:val="Odkaznapoznmkupodiarou"/>
          <w:sz w:val="18"/>
        </w:rPr>
        <w:footnoteRef/>
      </w:r>
      <w:r w:rsidRPr="00820BC4">
        <w:rPr>
          <w:sz w:val="18"/>
        </w:rPr>
        <w:t xml:space="preserve"> Vyznačením „X“ uveďte, o akú zmenu žiadate. Položkou sa rozumie merateľný ukazovateľ (vrátane finančných ukazovateľov), kľúčový vykonávací krok alebo iný údaj v súlade s MP k ČMU (</w:t>
      </w:r>
      <w:r w:rsidR="007B0824">
        <w:rPr>
          <w:sz w:val="18"/>
        </w:rPr>
        <w:t>odsek</w:t>
      </w:r>
      <w:r w:rsidR="007B0824" w:rsidRPr="00820BC4">
        <w:rPr>
          <w:sz w:val="18"/>
        </w:rPr>
        <w:t xml:space="preserve"> </w:t>
      </w:r>
      <w:r w:rsidRPr="00820BC4">
        <w:rPr>
          <w:sz w:val="18"/>
        </w:rPr>
        <w:t>4 kapitoly 5 MP k ČMU).</w:t>
      </w:r>
    </w:p>
  </w:footnote>
  <w:footnote w:id="3">
    <w:p w:rsidR="00820BC4" w:rsidRPr="00820BC4" w:rsidRDefault="00820BC4" w:rsidP="00820BC4">
      <w:pPr>
        <w:pStyle w:val="Textpoznmkypodiarou"/>
        <w:jc w:val="both"/>
        <w:rPr>
          <w:sz w:val="18"/>
        </w:rPr>
      </w:pPr>
      <w:r w:rsidRPr="00820BC4">
        <w:rPr>
          <w:rStyle w:val="Odkaznapoznmkupodiarou"/>
          <w:sz w:val="18"/>
        </w:rPr>
        <w:footnoteRef/>
      </w:r>
      <w:r w:rsidRPr="00820BC4">
        <w:rPr>
          <w:sz w:val="18"/>
        </w:rPr>
        <w:t xml:space="preserve"> Vypĺňa sa v prípade, ak je druhom navrhovanej zmeny  oprava existujúcej položky v ČMU alebo zneplatnenie existujúcej položky v ČMU.</w:t>
      </w:r>
    </w:p>
  </w:footnote>
  <w:footnote w:id="4">
    <w:p w:rsidR="00820BC4" w:rsidRPr="00820BC4" w:rsidRDefault="00820BC4" w:rsidP="00820BC4">
      <w:pPr>
        <w:pStyle w:val="Textpoznmkypodiarou"/>
        <w:jc w:val="both"/>
        <w:rPr>
          <w:sz w:val="18"/>
        </w:rPr>
      </w:pPr>
      <w:r w:rsidRPr="00820BC4">
        <w:rPr>
          <w:rStyle w:val="Odkaznapoznmkupodiarou"/>
          <w:sz w:val="18"/>
        </w:rPr>
        <w:footnoteRef/>
      </w:r>
      <w:r w:rsidRPr="00820BC4">
        <w:rPr>
          <w:sz w:val="18"/>
        </w:rPr>
        <w:t xml:space="preserve"> Vypĺňa sa v prípade, ak je druhom navrhovanej zmeny zaradenie novej položky do ČMU alebo oprava existujúcej položky v ČMU.</w:t>
      </w:r>
    </w:p>
  </w:footnote>
  <w:footnote w:id="5">
    <w:p w:rsidR="00820BC4" w:rsidRPr="00820BC4" w:rsidRDefault="00820BC4" w:rsidP="00820BC4">
      <w:pPr>
        <w:pStyle w:val="Textpoznmkypodiarou"/>
        <w:rPr>
          <w:sz w:val="18"/>
        </w:rPr>
      </w:pPr>
      <w:r w:rsidRPr="00820BC4">
        <w:rPr>
          <w:rStyle w:val="Odkaznapoznmkupodiarou"/>
          <w:sz w:val="18"/>
        </w:rPr>
        <w:footnoteRef/>
      </w:r>
      <w:r w:rsidRPr="00820BC4">
        <w:rPr>
          <w:sz w:val="18"/>
        </w:rPr>
        <w:t xml:space="preserve"> Použite kartu položky v ČMU (príloha č. 2 MP k ČMU). </w:t>
      </w:r>
    </w:p>
    <w:p w:rsidR="00820BC4" w:rsidRPr="00820BC4" w:rsidRDefault="00820BC4" w:rsidP="00820BC4">
      <w:pPr>
        <w:pStyle w:val="Textpoznmkypodiarou"/>
        <w:jc w:val="both"/>
        <w:rPr>
          <w:sz w:val="18"/>
        </w:rPr>
      </w:pPr>
      <w:r w:rsidRPr="00820BC4">
        <w:rPr>
          <w:sz w:val="18"/>
        </w:rPr>
        <w:t xml:space="preserve">Ak je druhom navrhovanej zmeny zaradenie novej položky do ČMU, v karte položky v ČMU (príloha č. 2 MP k ČMU) priraďte novej položke všetky väzby na základné atribúty a na ďalšie atribúty.  Ak niektorý atribút položky nie je relevantný, nevypĺňa sa. </w:t>
      </w:r>
    </w:p>
    <w:p w:rsidR="00820BC4" w:rsidRPr="00820BC4" w:rsidRDefault="00820BC4" w:rsidP="00820BC4">
      <w:pPr>
        <w:pStyle w:val="Textpoznmkypodiarou"/>
        <w:jc w:val="both"/>
        <w:rPr>
          <w:sz w:val="18"/>
        </w:rPr>
      </w:pPr>
      <w:r w:rsidRPr="00820BC4">
        <w:rPr>
          <w:sz w:val="18"/>
        </w:rPr>
        <w:t xml:space="preserve">Ak je druhom navrhovanej zmeny oprava existujúcej položky v ČMU, v karte položky v ČMU (príloha č. 2 MP k ČMU) uveďte len navrhovanú zmenu v tých atribútoch položky </w:t>
      </w:r>
      <w:r w:rsidR="007B0824">
        <w:rPr>
          <w:sz w:val="18"/>
        </w:rPr>
        <w:t>,</w:t>
      </w:r>
      <w:r w:rsidRPr="00820BC4">
        <w:rPr>
          <w:sz w:val="18"/>
        </w:rPr>
        <w:t xml:space="preserve"> ktoré žiadate zmeniť.  </w:t>
      </w:r>
    </w:p>
  </w:footnote>
  <w:footnote w:id="6">
    <w:p w:rsidR="00820BC4" w:rsidRPr="00820BC4" w:rsidRDefault="00820BC4" w:rsidP="00820BC4">
      <w:pPr>
        <w:pStyle w:val="Textpoznmkypodiarou"/>
        <w:jc w:val="both"/>
        <w:rPr>
          <w:sz w:val="18"/>
        </w:rPr>
      </w:pPr>
      <w:r w:rsidRPr="00820BC4">
        <w:rPr>
          <w:rStyle w:val="Odkaznapoznmkupodiarou"/>
          <w:sz w:val="18"/>
        </w:rPr>
        <w:footnoteRef/>
      </w:r>
      <w:r w:rsidRPr="00820BC4">
        <w:rPr>
          <w:sz w:val="18"/>
        </w:rPr>
        <w:t xml:space="preserve"> Použite agregačnú mapu MU (príloha č. 6 MP k ČMU). V prípade ak návrh na zmenu nemá vzťah k agregačnému procesu, agregačná mapa sa v ŽoZ nepredkladá. Túto skutočnosť je potrebné uviesť v tejto časti ŽoZ (</w:t>
      </w:r>
      <w:r w:rsidR="007B0824">
        <w:rPr>
          <w:sz w:val="18"/>
        </w:rPr>
        <w:t>odsek</w:t>
      </w:r>
      <w:r w:rsidR="007B0824" w:rsidRPr="00820BC4">
        <w:rPr>
          <w:sz w:val="18"/>
        </w:rPr>
        <w:t xml:space="preserve"> </w:t>
      </w:r>
      <w:r w:rsidR="007B0824">
        <w:rPr>
          <w:sz w:val="18"/>
        </w:rPr>
        <w:t>7</w:t>
      </w:r>
      <w:r w:rsidRPr="00820BC4">
        <w:rPr>
          <w:sz w:val="18"/>
        </w:rPr>
        <w:t xml:space="preserve"> kapitoly 3.5 MP k ČMU).</w:t>
      </w:r>
    </w:p>
  </w:footnote>
  <w:footnote w:id="7">
    <w:p w:rsidR="00820BC4" w:rsidRPr="00820BC4" w:rsidRDefault="00820BC4" w:rsidP="00820BC4">
      <w:pPr>
        <w:pStyle w:val="Textpoznmkypodiarou"/>
        <w:jc w:val="both"/>
        <w:rPr>
          <w:sz w:val="18"/>
        </w:rPr>
      </w:pPr>
      <w:r w:rsidRPr="00820BC4">
        <w:rPr>
          <w:rStyle w:val="Odkaznapoznmkupodiarou"/>
          <w:sz w:val="18"/>
        </w:rPr>
        <w:footnoteRef/>
      </w:r>
      <w:r w:rsidRPr="00820BC4">
        <w:rPr>
          <w:sz w:val="18"/>
        </w:rPr>
        <w:t xml:space="preserve"> Odôvodnenie musí obsahovať zhrnutie všetkých požadovaných zmien a popis dôvodov potreby vykonania navrhovanej zmeny v ČMU. V odôvodnení uveďte prípadne iné atribúty, ktoré požadujete priradiť v ČMU k položke, ktorá je predmetom žiadosti a zdôvodnite potreby vykonania navrhovanej zmeny.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FD" w:rsidRDefault="00A34DFD" w:rsidP="00CF60E2">
    <w:pPr>
      <w:tabs>
        <w:tab w:val="center" w:pos="4536"/>
        <w:tab w:val="right" w:pos="9072"/>
      </w:tabs>
    </w:pPr>
  </w:p>
  <w:p w:rsidR="0008244A" w:rsidRDefault="00A34DFD" w:rsidP="00CF60E2">
    <w:pPr>
      <w:tabs>
        <w:tab w:val="center" w:pos="4536"/>
        <w:tab w:val="right" w:pos="9072"/>
      </w:tabs>
    </w:pPr>
    <w:r>
      <w:t xml:space="preserve">Príloha č. 3 k MP CKO č. </w:t>
    </w:r>
    <w:r w:rsidR="00FC7340">
      <w:t>17</w:t>
    </w:r>
  </w:p>
  <w:p w:rsidR="007C3E78" w:rsidRPr="00CF60E2" w:rsidRDefault="007C3E78" w:rsidP="00CF60E2">
    <w:pPr>
      <w:tabs>
        <w:tab w:val="center" w:pos="4536"/>
        <w:tab w:val="right" w:pos="9072"/>
      </w:tabs>
    </w:pPr>
    <w:r w:rsidRPr="00CF60E2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96EC22" wp14:editId="7CED8487">
              <wp:simplePos x="0" y="0"/>
              <wp:positionH relativeFrom="column">
                <wp:posOffset>-4445</wp:posOffset>
              </wp:positionH>
              <wp:positionV relativeFrom="paragraph">
                <wp:posOffset>130175</wp:posOffset>
              </wp:positionV>
              <wp:extent cx="5743575" cy="0"/>
              <wp:effectExtent l="57150" t="38100" r="47625" b="95250"/>
              <wp:wrapNone/>
              <wp:docPr id="3" name="Rovná spojnica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357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rgbClr val="4F81BD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Rovná spojnica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10.25pt" to="451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" strokecolor="#4f81bd" strokeweight="3pt">
              <v:shadow on="t" color="black" opacity="22937f" origin=",.5" offset="0,.63889mm"/>
            </v:line>
          </w:pict>
        </mc:Fallback>
      </mc:AlternateContent>
    </w:r>
  </w:p>
  <w:sdt>
    <w:sdtPr>
      <w:id w:val="-325599160"/>
      <w:placeholder>
        <w:docPart w:val="DefaultPlaceholder_1082065160"/>
      </w:placeholder>
      <w:date w:fullDate="2015-05-18T00:00:00Z">
        <w:dateFormat w:val="dd.MM.yyyy"/>
        <w:lid w:val="sk-SK"/>
        <w:storeMappedDataAs w:val="dateTime"/>
        <w:calendar w:val="gregorian"/>
      </w:date>
    </w:sdtPr>
    <w:sdtEndPr/>
    <w:sdtContent>
      <w:p w:rsidR="007C3E78" w:rsidRDefault="00B22702" w:rsidP="00A34DFD">
        <w:pPr>
          <w:tabs>
            <w:tab w:val="center" w:pos="4536"/>
            <w:tab w:val="right" w:pos="9072"/>
          </w:tabs>
          <w:jc w:val="right"/>
        </w:pPr>
        <w:r>
          <w:t>18.05.2015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069"/>
    <w:multiLevelType w:val="hybridMultilevel"/>
    <w:tmpl w:val="CFA692EC"/>
    <w:lvl w:ilvl="0" w:tplc="2E20C862">
      <w:start w:val="2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B7E45"/>
    <w:multiLevelType w:val="hybridMultilevel"/>
    <w:tmpl w:val="0C765ADA"/>
    <w:lvl w:ilvl="0" w:tplc="CBAABA5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554B1"/>
    <w:multiLevelType w:val="hybridMultilevel"/>
    <w:tmpl w:val="4086DE8A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370E1E"/>
    <w:multiLevelType w:val="hybridMultilevel"/>
    <w:tmpl w:val="2BDC0F52"/>
    <w:lvl w:ilvl="0" w:tplc="DC2052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6A157C3"/>
    <w:multiLevelType w:val="hybridMultilevel"/>
    <w:tmpl w:val="4288ED3A"/>
    <w:lvl w:ilvl="0" w:tplc="ECA065FE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005B2E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92009E1"/>
    <w:multiLevelType w:val="hybridMultilevel"/>
    <w:tmpl w:val="54221FF4"/>
    <w:lvl w:ilvl="0" w:tplc="E6FA91F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>
    <w:nsid w:val="1A630999"/>
    <w:multiLevelType w:val="hybridMultilevel"/>
    <w:tmpl w:val="2EF02958"/>
    <w:lvl w:ilvl="0" w:tplc="54861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E1A77"/>
    <w:multiLevelType w:val="multilevel"/>
    <w:tmpl w:val="7FDC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F977E2A"/>
    <w:multiLevelType w:val="hybridMultilevel"/>
    <w:tmpl w:val="3222BA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E7B3A"/>
    <w:multiLevelType w:val="hybridMultilevel"/>
    <w:tmpl w:val="6930BF50"/>
    <w:lvl w:ilvl="0" w:tplc="E9B2DD5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C0C68"/>
    <w:multiLevelType w:val="hybridMultilevel"/>
    <w:tmpl w:val="21B8DA74"/>
    <w:lvl w:ilvl="0" w:tplc="79E00044">
      <w:start w:val="3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BF391B"/>
    <w:multiLevelType w:val="hybridMultilevel"/>
    <w:tmpl w:val="007259F6"/>
    <w:lvl w:ilvl="0" w:tplc="FFFFFFFF">
      <w:start w:val="1"/>
      <w:numFmt w:val="decimal"/>
      <w:pStyle w:val="odseky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2972CE"/>
    <w:multiLevelType w:val="hybridMultilevel"/>
    <w:tmpl w:val="4A32C652"/>
    <w:lvl w:ilvl="0" w:tplc="B77486AA">
      <w:start w:val="5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A316E8E"/>
    <w:multiLevelType w:val="hybridMultilevel"/>
    <w:tmpl w:val="7AF6C808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8168D0"/>
    <w:multiLevelType w:val="hybridMultilevel"/>
    <w:tmpl w:val="58AAEFC2"/>
    <w:lvl w:ilvl="0" w:tplc="06C039C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91EC4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59C070B"/>
    <w:multiLevelType w:val="hybridMultilevel"/>
    <w:tmpl w:val="7DD606A0"/>
    <w:lvl w:ilvl="0" w:tplc="6EA8A6EE">
      <w:start w:val="1"/>
      <w:numFmt w:val="lowerLetter"/>
      <w:lvlText w:val="%1)"/>
      <w:lvlJc w:val="left"/>
      <w:pPr>
        <w:ind w:left="1191" w:hanging="4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5B4667C4"/>
    <w:multiLevelType w:val="hybridMultilevel"/>
    <w:tmpl w:val="3ADA1080"/>
    <w:lvl w:ilvl="0" w:tplc="ABB6E020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7350A0"/>
    <w:multiLevelType w:val="hybridMultilevel"/>
    <w:tmpl w:val="FFAAB1F4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EE2350"/>
    <w:multiLevelType w:val="hybridMultilevel"/>
    <w:tmpl w:val="CBD66F42"/>
    <w:lvl w:ilvl="0" w:tplc="CE760F0C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EF3ED1"/>
    <w:multiLevelType w:val="hybridMultilevel"/>
    <w:tmpl w:val="379CD23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38"/>
  </w:num>
  <w:num w:numId="5">
    <w:abstractNumId w:val="19"/>
  </w:num>
  <w:num w:numId="6">
    <w:abstractNumId w:val="36"/>
  </w:num>
  <w:num w:numId="7">
    <w:abstractNumId w:val="34"/>
  </w:num>
  <w:num w:numId="8">
    <w:abstractNumId w:val="34"/>
  </w:num>
  <w:num w:numId="9">
    <w:abstractNumId w:val="34"/>
  </w:num>
  <w:num w:numId="10">
    <w:abstractNumId w:val="34"/>
    <w:lvlOverride w:ilvl="0">
      <w:startOverride w:val="1"/>
    </w:lvlOverride>
  </w:num>
  <w:num w:numId="11">
    <w:abstractNumId w:val="34"/>
  </w:num>
  <w:num w:numId="12">
    <w:abstractNumId w:val="34"/>
    <w:lvlOverride w:ilvl="0">
      <w:startOverride w:val="1"/>
    </w:lvlOverride>
  </w:num>
  <w:num w:numId="13">
    <w:abstractNumId w:val="34"/>
    <w:lvlOverride w:ilvl="0">
      <w:startOverride w:val="1"/>
    </w:lvlOverride>
  </w:num>
  <w:num w:numId="14">
    <w:abstractNumId w:val="34"/>
  </w:num>
  <w:num w:numId="15">
    <w:abstractNumId w:val="34"/>
  </w:num>
  <w:num w:numId="16">
    <w:abstractNumId w:val="34"/>
  </w:num>
  <w:num w:numId="17">
    <w:abstractNumId w:val="25"/>
  </w:num>
  <w:num w:numId="18">
    <w:abstractNumId w:val="34"/>
  </w:num>
  <w:num w:numId="19">
    <w:abstractNumId w:val="32"/>
  </w:num>
  <w:num w:numId="20">
    <w:abstractNumId w:val="5"/>
  </w:num>
  <w:num w:numId="21">
    <w:abstractNumId w:val="3"/>
  </w:num>
  <w:num w:numId="22">
    <w:abstractNumId w:val="1"/>
  </w:num>
  <w:num w:numId="23">
    <w:abstractNumId w:val="18"/>
  </w:num>
  <w:num w:numId="24">
    <w:abstractNumId w:val="26"/>
  </w:num>
  <w:num w:numId="25">
    <w:abstractNumId w:val="35"/>
  </w:num>
  <w:num w:numId="26">
    <w:abstractNumId w:val="15"/>
  </w:num>
  <w:num w:numId="27">
    <w:abstractNumId w:val="10"/>
  </w:num>
  <w:num w:numId="28">
    <w:abstractNumId w:val="27"/>
  </w:num>
  <w:num w:numId="29">
    <w:abstractNumId w:val="2"/>
  </w:num>
  <w:num w:numId="30">
    <w:abstractNumId w:val="14"/>
  </w:num>
  <w:num w:numId="31">
    <w:abstractNumId w:val="23"/>
  </w:num>
  <w:num w:numId="32">
    <w:abstractNumId w:val="7"/>
  </w:num>
  <w:num w:numId="33">
    <w:abstractNumId w:val="13"/>
  </w:num>
  <w:num w:numId="34">
    <w:abstractNumId w:val="22"/>
  </w:num>
  <w:num w:numId="35">
    <w:abstractNumId w:val="9"/>
  </w:num>
  <w:num w:numId="36">
    <w:abstractNumId w:val="4"/>
  </w:num>
  <w:num w:numId="37">
    <w:abstractNumId w:val="33"/>
  </w:num>
  <w:num w:numId="38">
    <w:abstractNumId w:val="12"/>
  </w:num>
  <w:num w:numId="39">
    <w:abstractNumId w:val="24"/>
  </w:num>
  <w:num w:numId="40">
    <w:abstractNumId w:val="29"/>
  </w:num>
  <w:num w:numId="41">
    <w:abstractNumId w:val="17"/>
  </w:num>
  <w:num w:numId="42">
    <w:abstractNumId w:val="11"/>
  </w:num>
  <w:num w:numId="43">
    <w:abstractNumId w:val="37"/>
  </w:num>
  <w:num w:numId="44">
    <w:abstractNumId w:val="31"/>
  </w:num>
  <w:num w:numId="45">
    <w:abstractNumId w:val="30"/>
  </w:num>
  <w:num w:numId="46">
    <w:abstractNumId w:val="21"/>
  </w:num>
  <w:num w:numId="47">
    <w:abstractNumId w:val="8"/>
  </w:num>
  <w:num w:numId="48">
    <w:abstractNumId w:val="0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04A26"/>
    <w:rsid w:val="000238AE"/>
    <w:rsid w:val="00050728"/>
    <w:rsid w:val="00052507"/>
    <w:rsid w:val="00066955"/>
    <w:rsid w:val="00071088"/>
    <w:rsid w:val="0008244A"/>
    <w:rsid w:val="000C2A72"/>
    <w:rsid w:val="000D298C"/>
    <w:rsid w:val="000D6B86"/>
    <w:rsid w:val="000E2AA4"/>
    <w:rsid w:val="000E2E4D"/>
    <w:rsid w:val="000E79E5"/>
    <w:rsid w:val="000E7D44"/>
    <w:rsid w:val="000F7F0C"/>
    <w:rsid w:val="00103BEE"/>
    <w:rsid w:val="00116F61"/>
    <w:rsid w:val="00127AED"/>
    <w:rsid w:val="001342A2"/>
    <w:rsid w:val="00135963"/>
    <w:rsid w:val="0014641E"/>
    <w:rsid w:val="0015233E"/>
    <w:rsid w:val="00173917"/>
    <w:rsid w:val="00176D46"/>
    <w:rsid w:val="0018241D"/>
    <w:rsid w:val="001873B5"/>
    <w:rsid w:val="001B12DC"/>
    <w:rsid w:val="001B27DA"/>
    <w:rsid w:val="001B6E9F"/>
    <w:rsid w:val="001C513F"/>
    <w:rsid w:val="001D19A6"/>
    <w:rsid w:val="001D3F0D"/>
    <w:rsid w:val="001D4B25"/>
    <w:rsid w:val="001E01AB"/>
    <w:rsid w:val="001E2B03"/>
    <w:rsid w:val="001E3C4C"/>
    <w:rsid w:val="001F0193"/>
    <w:rsid w:val="001F1DFB"/>
    <w:rsid w:val="00215E70"/>
    <w:rsid w:val="002259C4"/>
    <w:rsid w:val="00225A05"/>
    <w:rsid w:val="00225B08"/>
    <w:rsid w:val="00246970"/>
    <w:rsid w:val="00256687"/>
    <w:rsid w:val="00274479"/>
    <w:rsid w:val="002A1E17"/>
    <w:rsid w:val="002C2B17"/>
    <w:rsid w:val="002C40D6"/>
    <w:rsid w:val="002D2B42"/>
    <w:rsid w:val="002D65BD"/>
    <w:rsid w:val="002E611C"/>
    <w:rsid w:val="002E7F32"/>
    <w:rsid w:val="002E7F66"/>
    <w:rsid w:val="00325FD0"/>
    <w:rsid w:val="003473CB"/>
    <w:rsid w:val="00364A34"/>
    <w:rsid w:val="00386CBA"/>
    <w:rsid w:val="00393784"/>
    <w:rsid w:val="003A67E1"/>
    <w:rsid w:val="003B0DFE"/>
    <w:rsid w:val="003B2F8A"/>
    <w:rsid w:val="003C2544"/>
    <w:rsid w:val="003D568C"/>
    <w:rsid w:val="00416E2D"/>
    <w:rsid w:val="00432DF1"/>
    <w:rsid w:val="00436926"/>
    <w:rsid w:val="004445A9"/>
    <w:rsid w:val="00460F75"/>
    <w:rsid w:val="00477B8E"/>
    <w:rsid w:val="004908D9"/>
    <w:rsid w:val="00490AF9"/>
    <w:rsid w:val="00493F0A"/>
    <w:rsid w:val="004A0829"/>
    <w:rsid w:val="004A20EE"/>
    <w:rsid w:val="004C1071"/>
    <w:rsid w:val="004C5212"/>
    <w:rsid w:val="004E2120"/>
    <w:rsid w:val="004E3ABD"/>
    <w:rsid w:val="00504D21"/>
    <w:rsid w:val="00511E0F"/>
    <w:rsid w:val="005122F6"/>
    <w:rsid w:val="00525373"/>
    <w:rsid w:val="00541FF5"/>
    <w:rsid w:val="005660C4"/>
    <w:rsid w:val="005800C7"/>
    <w:rsid w:val="00580A58"/>
    <w:rsid w:val="00586FDB"/>
    <w:rsid w:val="005973E6"/>
    <w:rsid w:val="005B49EF"/>
    <w:rsid w:val="005B77AD"/>
    <w:rsid w:val="005E203E"/>
    <w:rsid w:val="005F5B71"/>
    <w:rsid w:val="00622D7A"/>
    <w:rsid w:val="00623659"/>
    <w:rsid w:val="00632A33"/>
    <w:rsid w:val="006368CF"/>
    <w:rsid w:val="006479DF"/>
    <w:rsid w:val="00660DCB"/>
    <w:rsid w:val="006719A0"/>
    <w:rsid w:val="00687102"/>
    <w:rsid w:val="006962B2"/>
    <w:rsid w:val="006A5157"/>
    <w:rsid w:val="006A7DF2"/>
    <w:rsid w:val="006C6A25"/>
    <w:rsid w:val="006D082A"/>
    <w:rsid w:val="006D3B82"/>
    <w:rsid w:val="006D4079"/>
    <w:rsid w:val="006D7A92"/>
    <w:rsid w:val="006F15B4"/>
    <w:rsid w:val="007041A3"/>
    <w:rsid w:val="0074660C"/>
    <w:rsid w:val="007550BC"/>
    <w:rsid w:val="007552C9"/>
    <w:rsid w:val="0076069C"/>
    <w:rsid w:val="0076414C"/>
    <w:rsid w:val="00765555"/>
    <w:rsid w:val="00771CC6"/>
    <w:rsid w:val="0077293E"/>
    <w:rsid w:val="00782970"/>
    <w:rsid w:val="00786E62"/>
    <w:rsid w:val="007A0A10"/>
    <w:rsid w:val="007A60EF"/>
    <w:rsid w:val="007B0824"/>
    <w:rsid w:val="007C13DB"/>
    <w:rsid w:val="007C3E78"/>
    <w:rsid w:val="007F0D9A"/>
    <w:rsid w:val="00801225"/>
    <w:rsid w:val="00820BC4"/>
    <w:rsid w:val="00831B28"/>
    <w:rsid w:val="00831B3D"/>
    <w:rsid w:val="00836C27"/>
    <w:rsid w:val="0084743A"/>
    <w:rsid w:val="00850467"/>
    <w:rsid w:val="008743E6"/>
    <w:rsid w:val="00874C52"/>
    <w:rsid w:val="008806AC"/>
    <w:rsid w:val="008814E2"/>
    <w:rsid w:val="00885C6C"/>
    <w:rsid w:val="008A47FE"/>
    <w:rsid w:val="008C271F"/>
    <w:rsid w:val="008D0F9C"/>
    <w:rsid w:val="008E4B27"/>
    <w:rsid w:val="008F1CFB"/>
    <w:rsid w:val="008F2627"/>
    <w:rsid w:val="0090110D"/>
    <w:rsid w:val="00911D80"/>
    <w:rsid w:val="00926284"/>
    <w:rsid w:val="00930250"/>
    <w:rsid w:val="0093565B"/>
    <w:rsid w:val="009455E7"/>
    <w:rsid w:val="00955345"/>
    <w:rsid w:val="00963C20"/>
    <w:rsid w:val="00977CF6"/>
    <w:rsid w:val="009836CF"/>
    <w:rsid w:val="009A53AA"/>
    <w:rsid w:val="009B421D"/>
    <w:rsid w:val="009C17A9"/>
    <w:rsid w:val="009C37CC"/>
    <w:rsid w:val="009E2F64"/>
    <w:rsid w:val="00A066FB"/>
    <w:rsid w:val="00A1238C"/>
    <w:rsid w:val="00A144AE"/>
    <w:rsid w:val="00A34DFD"/>
    <w:rsid w:val="00A371E3"/>
    <w:rsid w:val="00A5550F"/>
    <w:rsid w:val="00A57075"/>
    <w:rsid w:val="00A64C86"/>
    <w:rsid w:val="00A8634D"/>
    <w:rsid w:val="00A91AEF"/>
    <w:rsid w:val="00A9254C"/>
    <w:rsid w:val="00A9685B"/>
    <w:rsid w:val="00AA1C21"/>
    <w:rsid w:val="00AB29E7"/>
    <w:rsid w:val="00AB755C"/>
    <w:rsid w:val="00AF5FF7"/>
    <w:rsid w:val="00B05412"/>
    <w:rsid w:val="00B12061"/>
    <w:rsid w:val="00B17D0C"/>
    <w:rsid w:val="00B22702"/>
    <w:rsid w:val="00B315E9"/>
    <w:rsid w:val="00B36128"/>
    <w:rsid w:val="00B4284E"/>
    <w:rsid w:val="00B469B2"/>
    <w:rsid w:val="00B47147"/>
    <w:rsid w:val="00B53B4A"/>
    <w:rsid w:val="00B8751C"/>
    <w:rsid w:val="00B91F3C"/>
    <w:rsid w:val="00B948E0"/>
    <w:rsid w:val="00BA089F"/>
    <w:rsid w:val="00BA13ED"/>
    <w:rsid w:val="00BA4376"/>
    <w:rsid w:val="00BC4BAC"/>
    <w:rsid w:val="00C214B6"/>
    <w:rsid w:val="00C348A2"/>
    <w:rsid w:val="00C37B65"/>
    <w:rsid w:val="00C47973"/>
    <w:rsid w:val="00C6439D"/>
    <w:rsid w:val="00C674A6"/>
    <w:rsid w:val="00C80097"/>
    <w:rsid w:val="00C85AA3"/>
    <w:rsid w:val="00C85E89"/>
    <w:rsid w:val="00C92BF0"/>
    <w:rsid w:val="00CA0FB2"/>
    <w:rsid w:val="00CA208E"/>
    <w:rsid w:val="00CD3D13"/>
    <w:rsid w:val="00CF60E2"/>
    <w:rsid w:val="00CF6137"/>
    <w:rsid w:val="00D02ED9"/>
    <w:rsid w:val="00D05350"/>
    <w:rsid w:val="00D239D4"/>
    <w:rsid w:val="00D35E08"/>
    <w:rsid w:val="00D50DF4"/>
    <w:rsid w:val="00D526DE"/>
    <w:rsid w:val="00D61BB6"/>
    <w:rsid w:val="00D64B77"/>
    <w:rsid w:val="00D86DA2"/>
    <w:rsid w:val="00DB022F"/>
    <w:rsid w:val="00DB46A1"/>
    <w:rsid w:val="00DB798B"/>
    <w:rsid w:val="00DD50DC"/>
    <w:rsid w:val="00DE3633"/>
    <w:rsid w:val="00E14746"/>
    <w:rsid w:val="00E24D44"/>
    <w:rsid w:val="00E40048"/>
    <w:rsid w:val="00E52D37"/>
    <w:rsid w:val="00E5416A"/>
    <w:rsid w:val="00E66D03"/>
    <w:rsid w:val="00E742C1"/>
    <w:rsid w:val="00E74EA1"/>
    <w:rsid w:val="00E7702D"/>
    <w:rsid w:val="00E80F87"/>
    <w:rsid w:val="00EE1508"/>
    <w:rsid w:val="00EE70FE"/>
    <w:rsid w:val="00EF4E67"/>
    <w:rsid w:val="00EF56BF"/>
    <w:rsid w:val="00EF7F32"/>
    <w:rsid w:val="00F05D2C"/>
    <w:rsid w:val="00F0607A"/>
    <w:rsid w:val="00F10B9D"/>
    <w:rsid w:val="00F27075"/>
    <w:rsid w:val="00F33C2C"/>
    <w:rsid w:val="00F37C3D"/>
    <w:rsid w:val="00F41D14"/>
    <w:rsid w:val="00F45642"/>
    <w:rsid w:val="00F5719C"/>
    <w:rsid w:val="00F87C67"/>
    <w:rsid w:val="00F97E8C"/>
    <w:rsid w:val="00FB0047"/>
    <w:rsid w:val="00FC04A6"/>
    <w:rsid w:val="00FC0F30"/>
    <w:rsid w:val="00FC37F0"/>
    <w:rsid w:val="00FC7340"/>
    <w:rsid w:val="00FE2E3A"/>
    <w:rsid w:val="00FE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34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paragraph" w:customStyle="1" w:styleId="odseky">
    <w:name w:val="odseky"/>
    <w:basedOn w:val="Normlny"/>
    <w:rsid w:val="000E2E4D"/>
    <w:pPr>
      <w:numPr>
        <w:numId w:val="23"/>
      </w:numPr>
      <w:tabs>
        <w:tab w:val="clear" w:pos="1440"/>
        <w:tab w:val="num" w:pos="360"/>
      </w:tabs>
      <w:ind w:left="360"/>
      <w:jc w:val="both"/>
    </w:pPr>
    <w:rPr>
      <w:rFonts w:ascii="Arial" w:hAnsi="Arial"/>
      <w:lang w:eastAsia="en-GB"/>
    </w:rPr>
  </w:style>
  <w:style w:type="paragraph" w:customStyle="1" w:styleId="ZakladnystylChar">
    <w:name w:val="Zakladny styl Char"/>
    <w:link w:val="ZakladnystylCharChar"/>
    <w:rsid w:val="00364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64A3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34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paragraph" w:customStyle="1" w:styleId="odseky">
    <w:name w:val="odseky"/>
    <w:basedOn w:val="Normlny"/>
    <w:rsid w:val="000E2E4D"/>
    <w:pPr>
      <w:numPr>
        <w:numId w:val="23"/>
      </w:numPr>
      <w:tabs>
        <w:tab w:val="clear" w:pos="1440"/>
        <w:tab w:val="num" w:pos="360"/>
      </w:tabs>
      <w:ind w:left="360"/>
      <w:jc w:val="both"/>
    </w:pPr>
    <w:rPr>
      <w:rFonts w:ascii="Arial" w:hAnsi="Arial"/>
      <w:lang w:eastAsia="en-GB"/>
    </w:rPr>
  </w:style>
  <w:style w:type="paragraph" w:customStyle="1" w:styleId="ZakladnystylChar">
    <w:name w:val="Zakladny styl Char"/>
    <w:link w:val="ZakladnystylCharChar"/>
    <w:rsid w:val="00364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64A3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6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DE79CE1-E414-46F8-B9E8-1C4ABDA5E620}"/>
      </w:docPartPr>
      <w:docPartBody>
        <w:p w:rsidR="001803F8" w:rsidRDefault="004A7FEC">
          <w:r w:rsidRPr="00766BF4">
            <w:rPr>
              <w:rStyle w:val="Textzstupnhosymbolu"/>
            </w:rPr>
            <w:t>Kliknutím zadáte dátum.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FEC"/>
    <w:rsid w:val="001803F8"/>
    <w:rsid w:val="0026139A"/>
    <w:rsid w:val="004A7FEC"/>
    <w:rsid w:val="004C0647"/>
    <w:rsid w:val="007167D2"/>
    <w:rsid w:val="00894578"/>
    <w:rsid w:val="00B803F0"/>
    <w:rsid w:val="00F1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4A7FE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4A7FE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EC8DB-374F-428D-89ED-E21DA34CE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Čillik Martin</dc:creator>
  <cp:lastModifiedBy>CKO</cp:lastModifiedBy>
  <cp:revision>5</cp:revision>
  <cp:lastPrinted>2014-06-27T08:05:00Z</cp:lastPrinted>
  <dcterms:created xsi:type="dcterms:W3CDTF">2015-05-06T12:41:00Z</dcterms:created>
  <dcterms:modified xsi:type="dcterms:W3CDTF">2015-05-18T12:18:00Z</dcterms:modified>
</cp:coreProperties>
</file>